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2E" w:rsidRPr="00286D53" w:rsidRDefault="009C0F2E" w:rsidP="009C0F2E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2ED13AB" wp14:editId="1C1853C6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E44857">
        <w:rPr>
          <w:sz w:val="20"/>
        </w:rPr>
        <w:t>4 sierpnia 2021</w:t>
      </w:r>
      <w:r w:rsidRPr="00286D53">
        <w:rPr>
          <w:sz w:val="20"/>
        </w:rPr>
        <w:t xml:space="preserve"> r.</w:t>
      </w:r>
    </w:p>
    <w:p w:rsidR="009C0F2E" w:rsidRPr="00E63B44" w:rsidRDefault="009C0F2E" w:rsidP="009C0F2E">
      <w:pPr>
        <w:jc w:val="right"/>
      </w:pPr>
    </w:p>
    <w:p w:rsidR="009C0F2E" w:rsidRDefault="009C0F2E" w:rsidP="009C0F2E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9C0F2E" w:rsidRPr="00286D53" w:rsidRDefault="009C0F2E" w:rsidP="009C0F2E">
      <w:pPr>
        <w:jc w:val="center"/>
        <w:rPr>
          <w:b/>
          <w:sz w:val="32"/>
        </w:rPr>
      </w:pPr>
    </w:p>
    <w:p w:rsidR="009C0F2E" w:rsidRPr="00E63B44" w:rsidRDefault="009C0F2E" w:rsidP="009C0F2E">
      <w:pPr>
        <w:jc w:val="center"/>
        <w:rPr>
          <w:b/>
        </w:rPr>
      </w:pPr>
    </w:p>
    <w:p w:rsidR="009C0F2E" w:rsidRDefault="009C0F2E" w:rsidP="009C0F2E">
      <w:pPr>
        <w:jc w:val="both"/>
      </w:pPr>
      <w:r w:rsidRPr="00E63B44">
        <w:t xml:space="preserve">Rady Stowarzyszenia „Lider Pojezierza”, zwołanego na dzień </w:t>
      </w:r>
      <w:r w:rsidR="00E44857">
        <w:rPr>
          <w:b/>
        </w:rPr>
        <w:t>5 sierpnia 2021 r., godz. 15:3</w:t>
      </w:r>
      <w:r>
        <w:rPr>
          <w:b/>
        </w:rPr>
        <w:t>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>Beneficjenta</w:t>
      </w:r>
      <w:r w:rsidR="00E44857">
        <w:t xml:space="preserve"> Damiana Rybackiego Farma Kalina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FA7A6C">
        <w:t>Rozwój innowacyjnych źródeł dochodu na obszarze zależnym od rybactwa</w:t>
      </w:r>
      <w:bookmarkStart w:id="0" w:name="_GoBack"/>
      <w:bookmarkEnd w:id="0"/>
      <w:r w:rsidR="00FA7A6C">
        <w:t xml:space="preserve">  - nabór nr 2/2019/RIZD</w:t>
      </w:r>
      <w:r>
        <w:t>:</w:t>
      </w:r>
    </w:p>
    <w:p w:rsidR="009C0F2E" w:rsidRDefault="009C0F2E" w:rsidP="009C0F2E">
      <w:pPr>
        <w:jc w:val="both"/>
      </w:pP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9C0F2E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9C0F2E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9C0F2E" w:rsidRDefault="009C0F2E" w:rsidP="009C0F2E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9C0F2E" w:rsidRDefault="009C0F2E" w:rsidP="009C0F2E"/>
    <w:p w:rsidR="009C0F2E" w:rsidRDefault="009C0F2E" w:rsidP="009C0F2E"/>
    <w:p w:rsidR="009C0F2E" w:rsidRDefault="009C0F2E" w:rsidP="009C0F2E"/>
    <w:p w:rsidR="003C2A7B" w:rsidRDefault="003C2A7B"/>
    <w:sectPr w:rsidR="003C2A7B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E"/>
    <w:rsid w:val="003C2A7B"/>
    <w:rsid w:val="009C0F2E"/>
    <w:rsid w:val="00E44857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2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2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dcterms:created xsi:type="dcterms:W3CDTF">2020-12-07T13:13:00Z</dcterms:created>
  <dcterms:modified xsi:type="dcterms:W3CDTF">2021-08-04T15:24:00Z</dcterms:modified>
</cp:coreProperties>
</file>